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30"/>
        <w:gridCol w:w="425"/>
        <w:gridCol w:w="530"/>
        <w:gridCol w:w="531"/>
        <w:gridCol w:w="636"/>
        <w:gridCol w:w="743"/>
        <w:gridCol w:w="212"/>
        <w:gridCol w:w="106"/>
        <w:gridCol w:w="156"/>
        <w:gridCol w:w="693"/>
        <w:gridCol w:w="531"/>
        <w:gridCol w:w="106"/>
        <w:gridCol w:w="154"/>
        <w:gridCol w:w="376"/>
        <w:gridCol w:w="319"/>
        <w:gridCol w:w="849"/>
        <w:gridCol w:w="124"/>
        <w:gridCol w:w="530"/>
        <w:gridCol w:w="425"/>
        <w:gridCol w:w="345"/>
        <w:gridCol w:w="212"/>
        <w:gridCol w:w="2046"/>
        <w:gridCol w:w="180"/>
        <w:gridCol w:w="636"/>
        <w:gridCol w:w="34"/>
        <w:gridCol w:w="260"/>
        <w:gridCol w:w="236"/>
        <w:gridCol w:w="826"/>
        <w:gridCol w:w="212"/>
        <w:gridCol w:w="212"/>
        <w:gridCol w:w="106"/>
        <w:gridCol w:w="425"/>
        <w:gridCol w:w="742"/>
        <w:gridCol w:w="212"/>
        <w:gridCol w:w="955"/>
        <w:gridCol w:w="54"/>
      </w:tblGrid>
      <w:tr w:rsidR="00614C96">
        <w:trPr>
          <w:trHeight w:val="558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96" w:rsidRDefault="00614C9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※求人番号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96" w:rsidRDefault="00614C9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※受付年月日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96" w:rsidRDefault="00614C9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※紹介期限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96" w:rsidRPr="00A5077A" w:rsidRDefault="00614C96">
            <w:pPr>
              <w:spacing w:line="268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30"/>
                <w:szCs w:val="30"/>
              </w:rPr>
              <w:t>求　　人　　票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96" w:rsidRDefault="00614C9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  <w:r w:rsidRPr="00152A29">
              <w:rPr>
                <w:color w:val="000000"/>
                <w:sz w:val="16"/>
                <w:szCs w:val="16"/>
              </w:rPr>
              <w:t>雇用保険適用事業所番号</w:t>
            </w:r>
          </w:p>
        </w:tc>
        <w:tc>
          <w:tcPr>
            <w:tcW w:w="2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96" w:rsidRPr="00614C96" w:rsidRDefault="00614C9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14C9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※産業分類</w:t>
            </w:r>
          </w:p>
        </w:tc>
        <w:tc>
          <w:tcPr>
            <w:tcW w:w="24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4C96" w:rsidRDefault="00614C9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614C96" w:rsidRDefault="00614C96" w:rsidP="00660302">
            <w:pPr>
              <w:spacing w:line="268" w:lineRule="atLeast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ポリテクセンター</w:t>
            </w:r>
            <w:r w:rsidR="00660302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茨城</w:t>
            </w:r>
          </w:p>
        </w:tc>
      </w:tr>
      <w:tr w:rsidR="005C4D76" w:rsidTr="00B1775C">
        <w:trPr>
          <w:gridAfter w:val="1"/>
          <w:wAfter w:w="54" w:type="dxa"/>
          <w:cantSplit/>
          <w:trHeight w:val="810"/>
        </w:trPr>
        <w:tc>
          <w:tcPr>
            <w:tcW w:w="3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事業所名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350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〒　　　―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TEL:　　　－　　　－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FAX:　　　－　　　－</w:t>
            </w: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職　種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齢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 w:rsidP="00B1775C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1775C">
              <w:rPr>
                <w:rFonts w:ascii="ＭＳ ゴシック" w:eastAsia="ＭＳ ゴシック" w:hAnsi="ＭＳ ゴシック" w:hint="eastAsia"/>
                <w:color w:val="000000"/>
              </w:rPr>
              <w:t xml:space="preserve">　不問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採用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人数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合計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2E" w:rsidRDefault="005C4D76" w:rsidP="00F1590E">
            <w:pPr>
              <w:spacing w:line="268" w:lineRule="atLeas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通勤</w:t>
            </w:r>
          </w:p>
          <w:p w:rsidR="005C4D76" w:rsidRDefault="0023672E" w:rsidP="00F1590E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5C4D76"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 w:rsidR="005C4D76">
              <w:rPr>
                <w:rFonts w:ascii="ＭＳ ゴシック" w:eastAsia="ＭＳ ゴシック" w:hAnsi="ＭＳ ゴシック" w:hint="eastAsia"/>
                <w:color w:val="000000"/>
              </w:rPr>
              <w:t xml:space="preserve"> 人</w:t>
            </w:r>
          </w:p>
        </w:tc>
      </w:tr>
      <w:tr w:rsidR="005C4D76">
        <w:trPr>
          <w:gridAfter w:val="1"/>
          <w:wAfter w:w="54" w:type="dxa"/>
          <w:cantSplit/>
          <w:trHeight w:val="615"/>
        </w:trPr>
        <w:tc>
          <w:tcPr>
            <w:tcW w:w="339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D76" w:rsidRDefault="005C4D7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502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D76" w:rsidRDefault="005C4D7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4D76" w:rsidRDefault="005C4D7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68" w:rsidRDefault="00AD0C68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 w:rsidP="00AD0C68">
            <w:pPr>
              <w:spacing w:line="268" w:lineRule="atLeast"/>
              <w:ind w:firstLineChars="50" w:firstLine="10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就　業</w:t>
            </w: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場　所</w:t>
            </w:r>
          </w:p>
        </w:tc>
        <w:tc>
          <w:tcPr>
            <w:tcW w:w="49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CB1C78" w:rsidRDefault="00CB1C78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線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駅・バス停から徒歩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分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78" w:rsidRPr="00A5077A" w:rsidRDefault="00CB1C78" w:rsidP="00A5077A">
            <w:pPr>
              <w:spacing w:line="268" w:lineRule="atLeast"/>
              <w:ind w:firstLineChars="50" w:firstLine="1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5077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雇用</w:t>
            </w:r>
          </w:p>
          <w:p w:rsidR="005C4D76" w:rsidRDefault="00CB1C78" w:rsidP="00A5077A">
            <w:pPr>
              <w:spacing w:line="268" w:lineRule="atLeast"/>
              <w:ind w:firstLineChars="50" w:firstLine="100"/>
              <w:rPr>
                <w:rFonts w:ascii="ＭＳ ゴシック" w:eastAsia="ＭＳ ゴシック" w:hAnsi="ＭＳ ゴシック"/>
                <w:color w:val="000000"/>
              </w:rPr>
            </w:pPr>
            <w:r w:rsidRPr="00A5077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形態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D76" w:rsidRPr="00152A29" w:rsidRDefault="00CB1C78" w:rsidP="00152A29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52A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正社員</w:t>
            </w:r>
            <w:r w:rsidR="00152A29" w:rsidRPr="00152A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正社員以外</w:t>
            </w:r>
          </w:p>
        </w:tc>
      </w:tr>
      <w:tr w:rsidR="005C4D76">
        <w:trPr>
          <w:gridAfter w:val="1"/>
          <w:wAfter w:w="54" w:type="dxa"/>
          <w:cantSplit/>
          <w:trHeight w:val="273"/>
        </w:trPr>
        <w:tc>
          <w:tcPr>
            <w:tcW w:w="339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50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76" w:rsidRDefault="005C4D7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4D76" w:rsidRDefault="005C4D7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4D76" w:rsidRDefault="005C4D76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C4D76" w:rsidRPr="00A5077A" w:rsidRDefault="005C4D76" w:rsidP="00CB1C78">
            <w:pPr>
              <w:spacing w:line="268" w:lineRule="atLeast"/>
              <w:ind w:left="105" w:hangingChars="50" w:hanging="105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A5077A" w:rsidRPr="00A5077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就業形態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D76" w:rsidRPr="00152A29" w:rsidRDefault="00CB1C78" w:rsidP="00152A29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52A29">
              <w:rPr>
                <w:rFonts w:ascii="ＭＳ ゴシック" w:eastAsia="ＭＳ ゴシック" w:hAnsi="ＭＳ ゴシック" w:hint="eastAsia"/>
                <w:color w:val="000000"/>
              </w:rPr>
              <w:t>常用</w:t>
            </w:r>
            <w:r w:rsidR="00152A29" w:rsidRPr="00152A29">
              <w:rPr>
                <w:rFonts w:ascii="ＭＳ ゴシック" w:eastAsia="ＭＳ ゴシック" w:hAnsi="ＭＳ ゴシック" w:hint="eastAsia"/>
                <w:color w:val="000000"/>
              </w:rPr>
              <w:t xml:space="preserve">　派遣　</w:t>
            </w:r>
            <w:r w:rsidR="005C4D76" w:rsidRPr="00152A29">
              <w:rPr>
                <w:rFonts w:ascii="ＭＳ ゴシック" w:eastAsia="ＭＳ ゴシック" w:hAnsi="ＭＳ ゴシック" w:hint="eastAsia"/>
                <w:color w:val="000000"/>
              </w:rPr>
              <w:t>臨時</w:t>
            </w:r>
          </w:p>
        </w:tc>
      </w:tr>
      <w:tr w:rsidR="00BF6280">
        <w:trPr>
          <w:gridAfter w:val="1"/>
          <w:wAfter w:w="54" w:type="dxa"/>
          <w:cantSplit/>
          <w:trHeight w:val="273"/>
        </w:trPr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会社の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特　長</w:t>
            </w:r>
          </w:p>
        </w:tc>
        <w:tc>
          <w:tcPr>
            <w:tcW w:w="594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87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151"/>
        </w:trPr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942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仕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事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内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容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主な仕事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学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歴</w:t>
            </w:r>
          </w:p>
        </w:tc>
        <w:tc>
          <w:tcPr>
            <w:tcW w:w="26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専攻科目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587"/>
        </w:trPr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942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5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540"/>
        </w:trPr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事　業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内　容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品目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</w:p>
        </w:tc>
        <w:tc>
          <w:tcPr>
            <w:tcW w:w="594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必要な経験、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免許・資格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</w:p>
        </w:tc>
        <w:tc>
          <w:tcPr>
            <w:tcW w:w="26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BF6280">
        <w:trPr>
          <w:gridAfter w:val="1"/>
          <w:wAfter w:w="54" w:type="dxa"/>
          <w:cantSplit/>
          <w:trHeight w:val="284"/>
        </w:trPr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942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5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190"/>
        </w:trPr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資本金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万円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創業</w:t>
            </w: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年</w:t>
            </w: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労働組合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有・無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3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5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540"/>
        </w:trPr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従　業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員　数</w:t>
            </w:r>
          </w:p>
        </w:tc>
        <w:tc>
          <w:tcPr>
            <w:tcW w:w="5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当事業所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人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うち女性　　　　　人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企業全体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人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就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業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時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間</w:t>
            </w:r>
          </w:p>
        </w:tc>
        <w:tc>
          <w:tcPr>
            <w:tcW w:w="54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 w:rsidP="001978B8">
            <w:pPr>
              <w:spacing w:line="268" w:lineRule="atLeast"/>
              <w:ind w:left="1050" w:hangingChars="500" w:hanging="105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交替制無　　　　時　　分から　　　　時　　分まで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①　　時　　分～　　時　　分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交替制有 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時　　分～　　時　　分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③　　時　　分～　　時　　分　休憩　　分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休日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日・土・祝日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他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時間外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月平均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 w:rsidP="001978B8">
            <w:pPr>
              <w:spacing w:line="268" w:lineRule="atLeast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時間</w:t>
            </w:r>
          </w:p>
        </w:tc>
      </w:tr>
      <w:tr w:rsidR="00BF6280">
        <w:trPr>
          <w:gridAfter w:val="1"/>
          <w:wAfter w:w="54" w:type="dxa"/>
          <w:cantSplit/>
          <w:trHeight w:val="540"/>
        </w:trPr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加　入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保険等</w:t>
            </w:r>
          </w:p>
        </w:tc>
        <w:tc>
          <w:tcPr>
            <w:tcW w:w="4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雇用・労災・健康・厚生・財形・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退職金共済・厚生年金基金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退職金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制　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有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41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週休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二日制(    )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他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)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270"/>
        </w:trPr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定年制</w:t>
            </w:r>
          </w:p>
        </w:tc>
        <w:tc>
          <w:tcPr>
            <w:tcW w:w="29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1316" w:rsidRDefault="00BF6280" w:rsidP="009C1316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有</w:t>
            </w:r>
            <w:r w:rsidR="009C1316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9C1316">
              <w:rPr>
                <w:rFonts w:ascii="ＭＳ ゴシック" w:eastAsia="ＭＳ ゴシック" w:hAnsi="ＭＳ ゴシック" w:hint="eastAsia"/>
                <w:color w:val="000000"/>
              </w:rPr>
              <w:t xml:space="preserve"> 無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（一律　　　歳）</w:t>
            </w:r>
          </w:p>
          <w:p w:rsidR="00BF6280" w:rsidRDefault="009C1316" w:rsidP="009C1316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 xml:space="preserve">再雇用：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>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>無</w:t>
            </w: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 w:rsidP="009C1316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勤務延長</w:t>
            </w:r>
          </w:p>
          <w:p w:rsidR="00BF6280" w:rsidRDefault="009C1316" w:rsidP="009C1316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>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F6280">
              <w:rPr>
                <w:rFonts w:ascii="ＭＳ ゴシック" w:eastAsia="ＭＳ ゴシック" w:hAnsi="ＭＳ ゴシック" w:hint="eastAsia"/>
                <w:color w:val="000000"/>
              </w:rPr>
              <w:t>無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 w:rsidP="009C1316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マイカー通勤</w:t>
            </w:r>
          </w:p>
          <w:p w:rsidR="00BF6280" w:rsidRDefault="00BF6280" w:rsidP="009C1316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可</w:t>
            </w:r>
            <w:r w:rsidR="009C1316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9C1316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不可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賃金形態</w:t>
            </w:r>
          </w:p>
        </w:tc>
        <w:tc>
          <w:tcPr>
            <w:tcW w:w="34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月給制・日給月給制・日給制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・時間給制・その他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F6280" w:rsidRDefault="00BF628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年間休日数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賃金締切日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毎月    日・他</w:t>
            </w:r>
          </w:p>
        </w:tc>
      </w:tr>
      <w:tr w:rsidR="00BF6280">
        <w:trPr>
          <w:gridAfter w:val="1"/>
          <w:wAfter w:w="54" w:type="dxa"/>
          <w:cantSplit/>
          <w:trHeight w:val="270"/>
        </w:trPr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91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8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4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賃金支払日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毎月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日・他</w:t>
            </w:r>
          </w:p>
        </w:tc>
      </w:tr>
      <w:tr w:rsidR="00BF6280">
        <w:trPr>
          <w:gridAfter w:val="1"/>
          <w:wAfter w:w="54" w:type="dxa"/>
          <w:cantSplit/>
          <w:trHeight w:val="273"/>
        </w:trPr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91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毎</w:t>
            </w: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賃</w:t>
            </w: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</w:t>
            </w: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税</w:t>
            </w:r>
          </w:p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込</w:t>
            </w:r>
          </w:p>
        </w:tc>
        <w:tc>
          <w:tcPr>
            <w:tcW w:w="437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a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基本給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月額換算・平均労働日数　　 　日)　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円～　　　　　　　　円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その他の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手当等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付記事項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昇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給</w:t>
            </w:r>
          </w:p>
        </w:tc>
        <w:tc>
          <w:tcPr>
            <w:tcW w:w="2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ベースアップ込みの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前年度実績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  　　～　　　　円</w:t>
            </w:r>
          </w:p>
        </w:tc>
      </w:tr>
      <w:tr w:rsidR="00BF6280">
        <w:trPr>
          <w:gridAfter w:val="1"/>
          <w:wAfter w:w="54" w:type="dxa"/>
          <w:cantSplit/>
          <w:trHeight w:val="270"/>
        </w:trPr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住　宅</w:t>
            </w:r>
          </w:p>
        </w:tc>
        <w:tc>
          <w:tcPr>
            <w:tcW w:w="5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単身用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有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入居可・不可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・無　世帯用有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入居可・不可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7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28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選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  <w:tc>
          <w:tcPr>
            <w:tcW w:w="31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面接日時：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選考場所：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書類選考・健康診断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その他（　　　　　　　　　）</w:t>
            </w:r>
          </w:p>
        </w:tc>
        <w:tc>
          <w:tcPr>
            <w:tcW w:w="318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就業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選考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場所までの略図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（最寄</w:t>
            </w:r>
            <w:r w:rsidR="009C1316">
              <w:rPr>
                <w:rFonts w:ascii="ＭＳ ゴシック" w:eastAsia="ＭＳ ゴシック" w:hAnsi="ＭＳ ゴシック" w:hint="eastAsia"/>
                <w:color w:val="000000"/>
              </w:rPr>
              <w:t>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駅・バス停からの道順）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E06E5D" w:rsidRDefault="00E06E5D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最寄</w:t>
            </w:r>
            <w:r w:rsidR="009C13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り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駅・バス停から徒歩（　　）分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7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b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定期的に支払われる手当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手当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  　　 ～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手当　　　　   ～　　　　  　円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手当　　　　 　～　　　　　　円</w:t>
            </w: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7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前年度賞与</w:t>
            </w:r>
          </w:p>
        </w:tc>
        <w:tc>
          <w:tcPr>
            <w:tcW w:w="2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 w:rsidP="001978B8">
            <w:pPr>
              <w:spacing w:line="268" w:lineRule="atLeast"/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年 　 回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合計　　　　月分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円～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円　　</w:t>
            </w:r>
          </w:p>
        </w:tc>
      </w:tr>
      <w:tr w:rsidR="00BF6280">
        <w:trPr>
          <w:gridAfter w:val="1"/>
          <w:wAfter w:w="54" w:type="dxa"/>
          <w:cantSplit/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携行品</w:t>
            </w:r>
          </w:p>
        </w:tc>
        <w:tc>
          <w:tcPr>
            <w:tcW w:w="22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履歴書・印鑑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職務経歴書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その他（　　　　　）</w:t>
            </w:r>
          </w:p>
        </w:tc>
        <w:tc>
          <w:tcPr>
            <w:tcW w:w="318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>
              <w:rPr>
                <w:rFonts w:ascii="ＭＳ ゴシック" w:eastAsia="ＭＳ ゴシック" w:hAnsi="ＭＳ ゴシック"/>
                <w:color w:val="000000"/>
              </w:rPr>
              <w:t>a+b</w:t>
            </w:r>
            <w:proofErr w:type="spellEnd"/>
          </w:p>
          <w:p w:rsidR="00BF6280" w:rsidRDefault="00BF6280" w:rsidP="001978B8">
            <w:pPr>
              <w:spacing w:line="268" w:lineRule="atLeast"/>
              <w:ind w:firstLineChars="900" w:firstLine="189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円～　　　　　　 　円</w:t>
            </w: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231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通勤手当</w:t>
            </w:r>
          </w:p>
        </w:tc>
        <w:tc>
          <w:tcPr>
            <w:tcW w:w="7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全額　・　定額</w:t>
            </w:r>
            <w:r>
              <w:rPr>
                <w:rFonts w:ascii="ＭＳ ゴシック" w:eastAsia="ＭＳ ゴシック" w:hAnsi="ＭＳ ゴシック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最高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  　　円まで</w:t>
            </w:r>
            <w:r>
              <w:rPr>
                <w:rFonts w:ascii="ＭＳ ゴシック" w:eastAsia="ＭＳ ゴシック" w:hAnsi="ＭＳ ゴシック"/>
                <w:color w:val="000000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　無</w:t>
            </w:r>
          </w:p>
        </w:tc>
      </w:tr>
      <w:tr w:rsidR="00BF6280">
        <w:trPr>
          <w:gridAfter w:val="1"/>
          <w:wAfter w:w="54" w:type="dxa"/>
          <w:cantSplit/>
          <w:trHeight w:val="27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2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0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事業所・求人条件にかかる特記事項</w:t>
            </w:r>
          </w:p>
          <w:p w:rsidR="00BF6280" w:rsidRDefault="00BF6280" w:rsidP="001978B8">
            <w:pPr>
              <w:spacing w:line="268" w:lineRule="atLeast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備考</w:t>
            </w:r>
          </w:p>
        </w:tc>
      </w:tr>
      <w:tr w:rsidR="00BF6280">
        <w:trPr>
          <w:gridAfter w:val="1"/>
          <w:wAfter w:w="54" w:type="dxa"/>
          <w:cantSplit/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採　否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決　定</w:t>
            </w:r>
          </w:p>
        </w:tc>
        <w:tc>
          <w:tcPr>
            <w:tcW w:w="2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即決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）日後</w:t>
            </w:r>
          </w:p>
        </w:tc>
        <w:tc>
          <w:tcPr>
            <w:tcW w:w="318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0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9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F6280">
        <w:trPr>
          <w:gridAfter w:val="1"/>
          <w:wAfter w:w="54" w:type="dxa"/>
          <w:cantSplit/>
          <w:trHeight w:val="8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担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当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課係名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  <w:p w:rsidR="00BF6280" w:rsidRDefault="00BF6280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内　線</w:t>
            </w:r>
          </w:p>
        </w:tc>
        <w:tc>
          <w:tcPr>
            <w:tcW w:w="2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spacing w:line="268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8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9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80" w:rsidRDefault="00BF628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837105" w:rsidRDefault="00BF6280" w:rsidP="00837105">
      <w:pPr>
        <w:rPr>
          <w:color w:val="000000"/>
        </w:rPr>
      </w:pPr>
      <w:r>
        <w:rPr>
          <w:rFonts w:hint="eastAsia"/>
          <w:color w:val="000000"/>
        </w:rPr>
        <w:t>（注）</w:t>
      </w:r>
      <w:r w:rsidR="003D40C9">
        <w:rPr>
          <w:rFonts w:hint="eastAsia"/>
          <w:color w:val="000000"/>
        </w:rPr>
        <w:t>求人票（様式）は、</w:t>
      </w:r>
      <w:r w:rsidR="006A560E">
        <w:rPr>
          <w:rFonts w:hint="eastAsia"/>
          <w:color w:val="000000"/>
        </w:rPr>
        <w:t>ポリテクセンター茨城</w:t>
      </w:r>
      <w:r w:rsidR="003D40C9">
        <w:rPr>
          <w:rFonts w:hint="eastAsia"/>
          <w:color w:val="000000"/>
        </w:rPr>
        <w:t>ホームページからダウンロードできます。（※欄は記入不要です）</w:t>
      </w:r>
    </w:p>
    <w:p w:rsidR="00837105" w:rsidRPr="00660302" w:rsidRDefault="003D40C9" w:rsidP="00124D82">
      <w:pPr>
        <w:ind w:firstLineChars="300" w:firstLine="630"/>
      </w:pPr>
      <w:r>
        <w:rPr>
          <w:rFonts w:hint="eastAsia"/>
          <w:color w:val="000000"/>
        </w:rPr>
        <w:t>また、ハローワークに提出した求人票でも</w:t>
      </w:r>
      <w:r w:rsidR="005205F1">
        <w:rPr>
          <w:rFonts w:hint="eastAsia"/>
          <w:color w:val="000000"/>
        </w:rPr>
        <w:t>かまいません。</w:t>
      </w:r>
    </w:p>
    <w:sectPr w:rsidR="00837105" w:rsidRPr="00660302" w:rsidSect="00B35F8D">
      <w:pgSz w:w="16838" w:h="11906" w:orient="landscape" w:code="9"/>
      <w:pgMar w:top="454" w:right="567" w:bottom="0" w:left="567" w:header="720" w:footer="720" w:gutter="0"/>
      <w:cols w:space="720"/>
      <w:noEndnote/>
      <w:docGrid w:linePitch="286" w:charSpace="4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E5" w:rsidRDefault="003B22E5" w:rsidP="007D0903">
      <w:r>
        <w:separator/>
      </w:r>
    </w:p>
  </w:endnote>
  <w:endnote w:type="continuationSeparator" w:id="0">
    <w:p w:rsidR="003B22E5" w:rsidRDefault="003B22E5" w:rsidP="007D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E5" w:rsidRDefault="003B22E5" w:rsidP="007D0903">
      <w:r>
        <w:separator/>
      </w:r>
    </w:p>
  </w:footnote>
  <w:footnote w:type="continuationSeparator" w:id="0">
    <w:p w:rsidR="003B22E5" w:rsidRDefault="003B22E5" w:rsidP="007D0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37A5"/>
    <w:multiLevelType w:val="hybridMultilevel"/>
    <w:tmpl w:val="6C068F6E"/>
    <w:lvl w:ilvl="0" w:tplc="CAF6C9F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E38"/>
    <w:rsid w:val="0005332F"/>
    <w:rsid w:val="00072583"/>
    <w:rsid w:val="000A5A36"/>
    <w:rsid w:val="00124D82"/>
    <w:rsid w:val="00152A29"/>
    <w:rsid w:val="0016762C"/>
    <w:rsid w:val="001978B8"/>
    <w:rsid w:val="001E3058"/>
    <w:rsid w:val="0022233D"/>
    <w:rsid w:val="0023672E"/>
    <w:rsid w:val="0024333E"/>
    <w:rsid w:val="002540EC"/>
    <w:rsid w:val="002769BE"/>
    <w:rsid w:val="00282923"/>
    <w:rsid w:val="003013B0"/>
    <w:rsid w:val="003127B6"/>
    <w:rsid w:val="003469AE"/>
    <w:rsid w:val="00375B40"/>
    <w:rsid w:val="003A291C"/>
    <w:rsid w:val="003B22E5"/>
    <w:rsid w:val="003D40C9"/>
    <w:rsid w:val="0040250F"/>
    <w:rsid w:val="00442936"/>
    <w:rsid w:val="0046188A"/>
    <w:rsid w:val="00517C21"/>
    <w:rsid w:val="005205F1"/>
    <w:rsid w:val="00577CA4"/>
    <w:rsid w:val="005C4D76"/>
    <w:rsid w:val="00600248"/>
    <w:rsid w:val="00614C96"/>
    <w:rsid w:val="006164CD"/>
    <w:rsid w:val="00655D09"/>
    <w:rsid w:val="00660302"/>
    <w:rsid w:val="00670911"/>
    <w:rsid w:val="00673694"/>
    <w:rsid w:val="006A560E"/>
    <w:rsid w:val="006C7708"/>
    <w:rsid w:val="00703512"/>
    <w:rsid w:val="00710FD0"/>
    <w:rsid w:val="007B105D"/>
    <w:rsid w:val="007D0903"/>
    <w:rsid w:val="00837105"/>
    <w:rsid w:val="008836C5"/>
    <w:rsid w:val="008C0C38"/>
    <w:rsid w:val="00904804"/>
    <w:rsid w:val="00914123"/>
    <w:rsid w:val="0092592D"/>
    <w:rsid w:val="0095092E"/>
    <w:rsid w:val="0095097F"/>
    <w:rsid w:val="009C1316"/>
    <w:rsid w:val="00A5077A"/>
    <w:rsid w:val="00AC0360"/>
    <w:rsid w:val="00AD0C68"/>
    <w:rsid w:val="00AD449F"/>
    <w:rsid w:val="00AE7E38"/>
    <w:rsid w:val="00B07C8D"/>
    <w:rsid w:val="00B14B02"/>
    <w:rsid w:val="00B1775C"/>
    <w:rsid w:val="00B275E7"/>
    <w:rsid w:val="00B35F8D"/>
    <w:rsid w:val="00BA2B06"/>
    <w:rsid w:val="00BC029F"/>
    <w:rsid w:val="00BF6280"/>
    <w:rsid w:val="00C35CC7"/>
    <w:rsid w:val="00CB1C78"/>
    <w:rsid w:val="00D13F0A"/>
    <w:rsid w:val="00D50D9C"/>
    <w:rsid w:val="00DB66A3"/>
    <w:rsid w:val="00E06E5D"/>
    <w:rsid w:val="00E62EC8"/>
    <w:rsid w:val="00E90058"/>
    <w:rsid w:val="00EF0135"/>
    <w:rsid w:val="00F1590E"/>
    <w:rsid w:val="00F434D5"/>
    <w:rsid w:val="00F8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090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7D0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0903"/>
    <w:rPr>
      <w:rFonts w:ascii="ＭＳ 明朝" w:hAnsi="Times New Roman"/>
      <w:sz w:val="21"/>
      <w:szCs w:val="21"/>
    </w:rPr>
  </w:style>
  <w:style w:type="character" w:styleId="a7">
    <w:name w:val="Hyperlink"/>
    <w:basedOn w:val="a0"/>
    <w:rsid w:val="008836C5"/>
    <w:rPr>
      <w:color w:val="0000FF"/>
      <w:u w:val="single"/>
    </w:rPr>
  </w:style>
  <w:style w:type="character" w:customStyle="1" w:styleId="subtitle-big1">
    <w:name w:val="subtitle-big1"/>
    <w:basedOn w:val="a0"/>
    <w:rsid w:val="008836C5"/>
    <w:rPr>
      <w:color w:val="027ABB"/>
      <w:sz w:val="27"/>
      <w:szCs w:val="27"/>
    </w:rPr>
  </w:style>
  <w:style w:type="character" w:customStyle="1" w:styleId="subtitle-blue1">
    <w:name w:val="subtitle-blue1"/>
    <w:basedOn w:val="a0"/>
    <w:rsid w:val="008836C5"/>
    <w:rPr>
      <w:color w:val="001D7F"/>
      <w:sz w:val="21"/>
      <w:szCs w:val="21"/>
    </w:rPr>
  </w:style>
  <w:style w:type="character" w:styleId="a8">
    <w:name w:val="FollowedHyperlink"/>
    <w:basedOn w:val="a0"/>
    <w:rsid w:val="008836C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C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C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839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※求人番号</vt:lpstr>
    </vt:vector>
  </TitlesOfParts>
  <Company>ＣＤＩ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remotmanger</cp:lastModifiedBy>
  <cp:revision>3</cp:revision>
  <cp:lastPrinted>2016-04-28T01:53:00Z</cp:lastPrinted>
  <dcterms:created xsi:type="dcterms:W3CDTF">2017-05-16T04:48:00Z</dcterms:created>
  <dcterms:modified xsi:type="dcterms:W3CDTF">2017-05-30T01:54:00Z</dcterms:modified>
</cp:coreProperties>
</file>